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9" w:rsidRDefault="00327049" w:rsidP="00327049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****</w:t>
      </w:r>
      <w:r>
        <w:rPr>
          <w:rFonts w:ascii="宋体" w:hAnsi="宋体"/>
          <w:b/>
          <w:sz w:val="36"/>
          <w:szCs w:val="36"/>
        </w:rPr>
        <w:t>农民专业合作社</w:t>
      </w:r>
      <w:r>
        <w:rPr>
          <w:rFonts w:ascii="宋体" w:hAnsi="宋体" w:cs="宋体" w:hint="eastAsia"/>
          <w:b/>
          <w:bCs/>
          <w:sz w:val="36"/>
          <w:szCs w:val="36"/>
        </w:rPr>
        <w:t>清算报告</w:t>
      </w:r>
    </w:p>
    <w:p w:rsidR="00327049" w:rsidRDefault="00327049" w:rsidP="00327049">
      <w:pPr>
        <w:widowControl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根据《农民专业合作社法》及</w:t>
      </w:r>
      <w:r>
        <w:rPr>
          <w:rFonts w:ascii="宋体" w:hAnsi="宋体" w:hint="eastAsia"/>
          <w:sz w:val="30"/>
          <w:szCs w:val="30"/>
        </w:rPr>
        <w:t>****</w:t>
      </w:r>
      <w:r>
        <w:rPr>
          <w:rFonts w:ascii="宋体" w:hAnsi="宋体"/>
          <w:sz w:val="30"/>
          <w:szCs w:val="30"/>
        </w:rPr>
        <w:t>农民专业合作社</w:t>
      </w:r>
      <w:r>
        <w:rPr>
          <w:rFonts w:ascii="宋体" w:hAnsi="宋体" w:cs="宋体" w:hint="eastAsia"/>
          <w:sz w:val="30"/>
          <w:szCs w:val="30"/>
        </w:rPr>
        <w:t>（以下简称合作社）《章程》的有关规定，合作社已经****年**月**日召开的成员大会决议解散，并成立清算组于****年**月**日开始对合作社进行清算，现将合作社清算情况报告如下：</w:t>
      </w:r>
    </w:p>
    <w:p w:rsidR="00327049" w:rsidRDefault="00327049" w:rsidP="00327049"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一、注销合作社基本情况。</w:t>
      </w:r>
    </w:p>
    <w:p w:rsidR="00327049" w:rsidRDefault="00327049" w:rsidP="00327049">
      <w:pPr>
        <w:widowControl/>
        <w:ind w:firstLineChars="100" w:firstLine="3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名称：</w:t>
      </w:r>
      <w:r>
        <w:rPr>
          <w:rFonts w:ascii="宋体" w:hAnsi="宋体" w:hint="eastAsia"/>
          <w:sz w:val="30"/>
          <w:szCs w:val="30"/>
        </w:rPr>
        <w:t>****</w:t>
      </w:r>
      <w:r>
        <w:rPr>
          <w:rFonts w:ascii="宋体" w:hAnsi="宋体"/>
          <w:sz w:val="30"/>
          <w:szCs w:val="30"/>
        </w:rPr>
        <w:t>农民专业合作社</w:t>
      </w:r>
      <w:r>
        <w:rPr>
          <w:rFonts w:ascii="宋体" w:hAnsi="宋体" w:cs="宋体" w:hint="eastAsia"/>
          <w:sz w:val="30"/>
          <w:szCs w:val="30"/>
        </w:rPr>
        <w:t>，注册号</w:t>
      </w:r>
      <w:r>
        <w:rPr>
          <w:rFonts w:ascii="宋体" w:hAnsi="宋体" w:hint="eastAsia"/>
          <w:sz w:val="30"/>
          <w:szCs w:val="30"/>
        </w:rPr>
        <w:t>*************</w:t>
      </w:r>
      <w:r>
        <w:rPr>
          <w:rFonts w:ascii="宋体" w:hAnsi="宋体" w:cs="宋体" w:hint="eastAsia"/>
          <w:sz w:val="30"/>
          <w:szCs w:val="30"/>
        </w:rPr>
        <w:t xml:space="preserve"> ，注册时间</w:t>
      </w:r>
      <w:r>
        <w:rPr>
          <w:rFonts w:ascii="宋体" w:hAnsi="宋体" w:hint="eastAsia"/>
          <w:sz w:val="30"/>
          <w:szCs w:val="30"/>
        </w:rPr>
        <w:t>****年**月**日，成员出资总额***万元</w:t>
      </w:r>
    </w:p>
    <w:p w:rsidR="00327049" w:rsidRDefault="00327049" w:rsidP="00327049"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pacing w:val="2"/>
          <w:sz w:val="30"/>
          <w:szCs w:val="30"/>
          <w:shd w:val="clear" w:color="auto" w:fill="FFFFFF"/>
        </w:rPr>
        <w:t>二、清算组成员组成情况。</w:t>
      </w:r>
    </w:p>
    <w:p w:rsidR="00327049" w:rsidRDefault="00327049" w:rsidP="00327049">
      <w:pPr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pacing w:val="2"/>
          <w:sz w:val="30"/>
          <w:szCs w:val="30"/>
          <w:shd w:val="clear" w:color="auto" w:fill="FFFFFF"/>
        </w:rPr>
        <w:t>清算组成员由合作社成员</w:t>
      </w:r>
      <w:r>
        <w:rPr>
          <w:rFonts w:ascii="宋体" w:hAnsi="宋体" w:cs="宋体" w:hint="eastAsia"/>
          <w:sz w:val="30"/>
          <w:szCs w:val="30"/>
        </w:rPr>
        <w:t>***、***</w:t>
      </w:r>
      <w:r>
        <w:rPr>
          <w:rFonts w:ascii="宋体" w:hAnsi="宋体" w:cs="宋体" w:hint="eastAsia"/>
          <w:spacing w:val="9"/>
          <w:sz w:val="30"/>
          <w:szCs w:val="30"/>
          <w:shd w:val="clear" w:color="auto" w:fill="FFFFFF"/>
        </w:rPr>
        <w:t>组成，由</w:t>
      </w:r>
      <w:r>
        <w:rPr>
          <w:rFonts w:ascii="宋体" w:hAnsi="宋体" w:cs="宋体" w:hint="eastAsia"/>
          <w:sz w:val="30"/>
          <w:szCs w:val="30"/>
        </w:rPr>
        <w:t>***</w:t>
      </w:r>
      <w:r>
        <w:rPr>
          <w:rFonts w:ascii="宋体" w:hAnsi="宋体" w:cs="宋体" w:hint="eastAsia"/>
          <w:spacing w:val="9"/>
          <w:sz w:val="30"/>
          <w:szCs w:val="30"/>
          <w:shd w:val="clear" w:color="auto" w:fill="FFFFFF"/>
        </w:rPr>
        <w:t>担任清算组负责人。</w:t>
      </w:r>
    </w:p>
    <w:p w:rsidR="00327049" w:rsidRDefault="00327049" w:rsidP="00327049">
      <w:pPr>
        <w:widowControl/>
        <w:ind w:left="76" w:right="76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pacing w:val="2"/>
          <w:kern w:val="0"/>
          <w:sz w:val="30"/>
          <w:szCs w:val="30"/>
          <w:shd w:val="clear" w:color="auto" w:fill="FFFFFF"/>
        </w:rPr>
        <w:t>三、通知和公告债权人情况。</w:t>
      </w:r>
    </w:p>
    <w:p w:rsidR="00327049" w:rsidRDefault="00327049" w:rsidP="00327049">
      <w:pPr>
        <w:widowControl/>
        <w:ind w:right="76" w:firstLineChars="200" w:firstLine="608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pacing w:val="2"/>
          <w:kern w:val="0"/>
          <w:sz w:val="30"/>
          <w:szCs w:val="30"/>
          <w:shd w:val="clear" w:color="auto" w:fill="FFFFFF"/>
        </w:rPr>
        <w:t>合作社清算组于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****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**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**</w:t>
      </w:r>
      <w:r>
        <w:rPr>
          <w:rFonts w:ascii="宋体" w:hAnsi="宋体" w:cs="宋体" w:hint="eastAsia"/>
          <w:kern w:val="0"/>
          <w:sz w:val="30"/>
          <w:szCs w:val="30"/>
        </w:rPr>
        <w:t>日</w:t>
      </w:r>
      <w:r>
        <w:rPr>
          <w:rFonts w:ascii="宋体" w:hAnsi="宋体" w:cs="宋体" w:hint="eastAsia"/>
          <w:spacing w:val="19"/>
          <w:kern w:val="0"/>
          <w:sz w:val="30"/>
          <w:szCs w:val="30"/>
          <w:shd w:val="clear" w:color="auto" w:fill="FFFFFF"/>
        </w:rPr>
        <w:t>通知了合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作社债权人申报债权，并于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****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**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**</w:t>
      </w:r>
      <w:r>
        <w:rPr>
          <w:rFonts w:ascii="宋体" w:hAnsi="宋体" w:cs="宋体" w:hint="eastAsia"/>
          <w:kern w:val="0"/>
          <w:sz w:val="30"/>
          <w:szCs w:val="30"/>
        </w:rPr>
        <w:t>日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在《</w:t>
      </w:r>
      <w:r>
        <w:rPr>
          <w:rFonts w:ascii="宋体" w:hAnsi="宋体" w:cs="宋体" w:hint="eastAsia"/>
          <w:bCs/>
          <w:kern w:val="0"/>
          <w:sz w:val="30"/>
          <w:szCs w:val="30"/>
        </w:rPr>
        <w:t>****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》公</w:t>
      </w:r>
      <w:r>
        <w:rPr>
          <w:rFonts w:ascii="宋体" w:hAnsi="宋体" w:cs="宋体" w:hint="eastAsia"/>
          <w:spacing w:val="9"/>
          <w:kern w:val="0"/>
          <w:sz w:val="30"/>
          <w:szCs w:val="30"/>
          <w:shd w:val="clear" w:color="auto" w:fill="FFFFFF"/>
        </w:rPr>
        <w:t>告合作社债权人申报债权。</w:t>
      </w: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 xml:space="preserve"> </w:t>
      </w:r>
    </w:p>
    <w:p w:rsidR="00327049" w:rsidRDefault="00327049" w:rsidP="00327049">
      <w:pPr>
        <w:widowControl/>
        <w:ind w:left="76" w:right="76"/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pacing w:val="9"/>
          <w:kern w:val="0"/>
          <w:sz w:val="30"/>
          <w:szCs w:val="30"/>
          <w:shd w:val="clear" w:color="auto" w:fill="FFFFFF"/>
        </w:rPr>
        <w:t>四、合作社资产及债权债清算情况。</w:t>
      </w: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 xml:space="preserve"> </w:t>
      </w:r>
    </w:p>
    <w:p w:rsidR="00327049" w:rsidRDefault="00327049" w:rsidP="00327049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1</w:t>
      </w:r>
      <w:r>
        <w:rPr>
          <w:rFonts w:ascii="宋体" w:hAnsi="宋体" w:cs="宋体" w:hint="eastAsia"/>
          <w:spacing w:val="82"/>
          <w:kern w:val="0"/>
          <w:sz w:val="30"/>
          <w:szCs w:val="30"/>
          <w:shd w:val="clear" w:color="auto" w:fill="FFFFFF"/>
        </w:rPr>
        <w:t>．</w:t>
      </w:r>
      <w:r>
        <w:rPr>
          <w:rFonts w:ascii="宋体" w:hAnsi="宋体" w:cs="宋体" w:hint="eastAsia"/>
          <w:sz w:val="30"/>
          <w:szCs w:val="30"/>
        </w:rPr>
        <w:t>截止****年**月**日，合作社资产总额为****万元，其中，净资产为****万元，负债总额为0元；</w:t>
      </w:r>
    </w:p>
    <w:p w:rsidR="00327049" w:rsidRDefault="00327049" w:rsidP="00327049">
      <w:pPr>
        <w:widowControl/>
        <w:ind w:left="76" w:right="76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2</w:t>
      </w:r>
      <w:r>
        <w:rPr>
          <w:rFonts w:ascii="宋体" w:hAnsi="宋体" w:cs="宋体" w:hint="eastAsia"/>
          <w:spacing w:val="8"/>
          <w:kern w:val="0"/>
          <w:sz w:val="30"/>
          <w:szCs w:val="30"/>
          <w:shd w:val="clear" w:color="auto" w:fill="FFFFFF"/>
        </w:rPr>
        <w:t>．合作社现有银行存款****万元均已存于长沙市商业银行明天分行，账号为：518XXXXXXXXXXXX.</w:t>
      </w:r>
    </w:p>
    <w:p w:rsidR="00327049" w:rsidRDefault="00327049" w:rsidP="00327049">
      <w:pPr>
        <w:widowControl/>
        <w:ind w:left="76" w:right="76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3．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清算费用、职工工资及社会保险</w:t>
      </w: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费用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等已全部结清。</w:t>
      </w:r>
    </w:p>
    <w:p w:rsidR="00327049" w:rsidRDefault="00327049" w:rsidP="00327049">
      <w:pPr>
        <w:widowControl/>
        <w:ind w:left="76" w:right="76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4</w:t>
      </w:r>
      <w:r>
        <w:rPr>
          <w:rFonts w:ascii="宋体" w:hAnsi="宋体" w:cs="宋体" w:hint="eastAsia"/>
          <w:spacing w:val="9"/>
          <w:kern w:val="0"/>
          <w:sz w:val="30"/>
          <w:szCs w:val="30"/>
          <w:shd w:val="clear" w:color="auto" w:fill="FFFFFF"/>
        </w:rPr>
        <w:t>．税务部门税款交纳已清缴完毕.</w:t>
      </w:r>
    </w:p>
    <w:p w:rsidR="00327049" w:rsidRDefault="00327049" w:rsidP="00327049">
      <w:pPr>
        <w:widowControl/>
        <w:ind w:left="76" w:right="76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lastRenderedPageBreak/>
        <w:t>5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．债权已全部结算完毕.</w:t>
      </w:r>
    </w:p>
    <w:p w:rsidR="00327049" w:rsidRDefault="00327049" w:rsidP="00327049">
      <w:pPr>
        <w:widowControl/>
        <w:ind w:left="76" w:right="76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6</w:t>
      </w:r>
      <w:r>
        <w:rPr>
          <w:rFonts w:ascii="宋体" w:hAnsi="宋体" w:cs="宋体" w:hint="eastAsia"/>
          <w:spacing w:val="3"/>
          <w:kern w:val="0"/>
          <w:sz w:val="30"/>
          <w:szCs w:val="30"/>
          <w:shd w:val="clear" w:color="auto" w:fill="FFFFFF"/>
        </w:rPr>
        <w:t>．债务的清偿全部结清完毕.</w:t>
      </w:r>
    </w:p>
    <w:p w:rsidR="00327049" w:rsidRDefault="00327049" w:rsidP="00327049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pacing w:val="10"/>
          <w:kern w:val="0"/>
          <w:sz w:val="30"/>
          <w:szCs w:val="30"/>
          <w:shd w:val="clear" w:color="auto" w:fill="FFFFFF"/>
        </w:rPr>
        <w:t>五、合作社剩余财产的各出资人按出资比例分配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327049" w:rsidRDefault="00327049" w:rsidP="0032704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六、其它有关事项说明。 </w:t>
      </w:r>
    </w:p>
    <w:p w:rsidR="00327049" w:rsidRDefault="00327049" w:rsidP="0032704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1．合作社帐本及营业、清算的重要文件，由成员刘二凤保存十年，该成员承诺予以妥善保存。 </w:t>
      </w:r>
    </w:p>
    <w:p w:rsidR="00327049" w:rsidRDefault="00327049" w:rsidP="00327049">
      <w:pPr>
        <w:widowControl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2．合作社全体成员保证合作社债务清偿完毕，所报清算备案的材料内容真实、完整，并承担由此产生的一切责任。</w:t>
      </w:r>
    </w:p>
    <w:p w:rsidR="00327049" w:rsidRDefault="00327049" w:rsidP="0032704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清算组成员签字：</w:t>
      </w:r>
    </w:p>
    <w:p w:rsidR="00A8766C" w:rsidRDefault="00A8766C"/>
    <w:sectPr w:rsidR="00A8766C" w:rsidSect="00A8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049"/>
    <w:rsid w:val="0002730D"/>
    <w:rsid w:val="00030EB5"/>
    <w:rsid w:val="0003590B"/>
    <w:rsid w:val="00041CBC"/>
    <w:rsid w:val="00067831"/>
    <w:rsid w:val="000756DA"/>
    <w:rsid w:val="00080543"/>
    <w:rsid w:val="0009598E"/>
    <w:rsid w:val="000D3F26"/>
    <w:rsid w:val="000D4205"/>
    <w:rsid w:val="000E272F"/>
    <w:rsid w:val="000F4A8C"/>
    <w:rsid w:val="0010179C"/>
    <w:rsid w:val="001145E4"/>
    <w:rsid w:val="00137C24"/>
    <w:rsid w:val="001660C0"/>
    <w:rsid w:val="001758C9"/>
    <w:rsid w:val="00193B49"/>
    <w:rsid w:val="001975B8"/>
    <w:rsid w:val="001C4D66"/>
    <w:rsid w:val="001C54BD"/>
    <w:rsid w:val="001C5C7D"/>
    <w:rsid w:val="001D1305"/>
    <w:rsid w:val="001E1A71"/>
    <w:rsid w:val="002036B9"/>
    <w:rsid w:val="00203CFA"/>
    <w:rsid w:val="00216DE3"/>
    <w:rsid w:val="00222E69"/>
    <w:rsid w:val="002323F1"/>
    <w:rsid w:val="00243D67"/>
    <w:rsid w:val="002442B3"/>
    <w:rsid w:val="00255D01"/>
    <w:rsid w:val="00274600"/>
    <w:rsid w:val="002774B8"/>
    <w:rsid w:val="002B5FA6"/>
    <w:rsid w:val="002C1D1F"/>
    <w:rsid w:val="002C27B0"/>
    <w:rsid w:val="002D7A76"/>
    <w:rsid w:val="002E540A"/>
    <w:rsid w:val="002F16B4"/>
    <w:rsid w:val="002F76D5"/>
    <w:rsid w:val="00302A67"/>
    <w:rsid w:val="00304182"/>
    <w:rsid w:val="00316F95"/>
    <w:rsid w:val="00327049"/>
    <w:rsid w:val="00351807"/>
    <w:rsid w:val="00355336"/>
    <w:rsid w:val="00361A2F"/>
    <w:rsid w:val="003644BB"/>
    <w:rsid w:val="0036467C"/>
    <w:rsid w:val="0036584E"/>
    <w:rsid w:val="00370487"/>
    <w:rsid w:val="00380F7A"/>
    <w:rsid w:val="00382EB9"/>
    <w:rsid w:val="003A5FB6"/>
    <w:rsid w:val="003A7254"/>
    <w:rsid w:val="003B00CD"/>
    <w:rsid w:val="003B095F"/>
    <w:rsid w:val="003B0B42"/>
    <w:rsid w:val="003B6921"/>
    <w:rsid w:val="003C17FA"/>
    <w:rsid w:val="003C78D5"/>
    <w:rsid w:val="003D4937"/>
    <w:rsid w:val="003D7ADE"/>
    <w:rsid w:val="003E78F0"/>
    <w:rsid w:val="003F005D"/>
    <w:rsid w:val="003F29F1"/>
    <w:rsid w:val="003F4F9A"/>
    <w:rsid w:val="00402E3F"/>
    <w:rsid w:val="004135E4"/>
    <w:rsid w:val="00442550"/>
    <w:rsid w:val="004539F3"/>
    <w:rsid w:val="00454F3D"/>
    <w:rsid w:val="00460016"/>
    <w:rsid w:val="00476973"/>
    <w:rsid w:val="004801A8"/>
    <w:rsid w:val="00482CF2"/>
    <w:rsid w:val="004A3390"/>
    <w:rsid w:val="004A4786"/>
    <w:rsid w:val="004C5719"/>
    <w:rsid w:val="004D2C44"/>
    <w:rsid w:val="004E6C0A"/>
    <w:rsid w:val="00510567"/>
    <w:rsid w:val="00516FE4"/>
    <w:rsid w:val="0052246B"/>
    <w:rsid w:val="0053069A"/>
    <w:rsid w:val="00536104"/>
    <w:rsid w:val="00552DD8"/>
    <w:rsid w:val="00570F83"/>
    <w:rsid w:val="0057446B"/>
    <w:rsid w:val="00593B88"/>
    <w:rsid w:val="005948F1"/>
    <w:rsid w:val="005B0610"/>
    <w:rsid w:val="005C1894"/>
    <w:rsid w:val="005D47A8"/>
    <w:rsid w:val="005F1E19"/>
    <w:rsid w:val="005F45C2"/>
    <w:rsid w:val="005F7364"/>
    <w:rsid w:val="005F791F"/>
    <w:rsid w:val="00602BB6"/>
    <w:rsid w:val="00602DC6"/>
    <w:rsid w:val="006043E0"/>
    <w:rsid w:val="00605382"/>
    <w:rsid w:val="006153E4"/>
    <w:rsid w:val="0062160B"/>
    <w:rsid w:val="00635F6F"/>
    <w:rsid w:val="00643EDF"/>
    <w:rsid w:val="00672617"/>
    <w:rsid w:val="006740F1"/>
    <w:rsid w:val="0068672E"/>
    <w:rsid w:val="006871F5"/>
    <w:rsid w:val="006A59F9"/>
    <w:rsid w:val="006D333C"/>
    <w:rsid w:val="006D7BD9"/>
    <w:rsid w:val="006E1544"/>
    <w:rsid w:val="006E1BF3"/>
    <w:rsid w:val="006E6FDD"/>
    <w:rsid w:val="00715C7C"/>
    <w:rsid w:val="0072342C"/>
    <w:rsid w:val="00734B84"/>
    <w:rsid w:val="007614CD"/>
    <w:rsid w:val="007720AD"/>
    <w:rsid w:val="00787FA4"/>
    <w:rsid w:val="007A78DE"/>
    <w:rsid w:val="007B2E57"/>
    <w:rsid w:val="007B4C9A"/>
    <w:rsid w:val="007C0E79"/>
    <w:rsid w:val="007C1C6E"/>
    <w:rsid w:val="00802021"/>
    <w:rsid w:val="00815E44"/>
    <w:rsid w:val="0083142D"/>
    <w:rsid w:val="00843007"/>
    <w:rsid w:val="00846CF8"/>
    <w:rsid w:val="00850E94"/>
    <w:rsid w:val="008541A6"/>
    <w:rsid w:val="00871450"/>
    <w:rsid w:val="008756DB"/>
    <w:rsid w:val="0088036F"/>
    <w:rsid w:val="00885735"/>
    <w:rsid w:val="00895E9F"/>
    <w:rsid w:val="008960E6"/>
    <w:rsid w:val="008A0EEB"/>
    <w:rsid w:val="008B26D9"/>
    <w:rsid w:val="008B2F4C"/>
    <w:rsid w:val="008C120C"/>
    <w:rsid w:val="008C6869"/>
    <w:rsid w:val="008E1995"/>
    <w:rsid w:val="008E272B"/>
    <w:rsid w:val="008F0A54"/>
    <w:rsid w:val="00905DE4"/>
    <w:rsid w:val="009104AA"/>
    <w:rsid w:val="00923500"/>
    <w:rsid w:val="0092668B"/>
    <w:rsid w:val="00931ED0"/>
    <w:rsid w:val="00934269"/>
    <w:rsid w:val="00946C7A"/>
    <w:rsid w:val="00956E3D"/>
    <w:rsid w:val="00971959"/>
    <w:rsid w:val="00990B95"/>
    <w:rsid w:val="009B4374"/>
    <w:rsid w:val="009E6E93"/>
    <w:rsid w:val="009F1A77"/>
    <w:rsid w:val="00A14FA0"/>
    <w:rsid w:val="00A253A8"/>
    <w:rsid w:val="00A27A59"/>
    <w:rsid w:val="00A30F4D"/>
    <w:rsid w:val="00A32D40"/>
    <w:rsid w:val="00A33FE9"/>
    <w:rsid w:val="00A364D5"/>
    <w:rsid w:val="00A46AAF"/>
    <w:rsid w:val="00A5076B"/>
    <w:rsid w:val="00A8766C"/>
    <w:rsid w:val="00A975CE"/>
    <w:rsid w:val="00AA3F45"/>
    <w:rsid w:val="00AA7779"/>
    <w:rsid w:val="00AB501A"/>
    <w:rsid w:val="00AC1857"/>
    <w:rsid w:val="00AD03AD"/>
    <w:rsid w:val="00AE0651"/>
    <w:rsid w:val="00AE1D7F"/>
    <w:rsid w:val="00AE38EE"/>
    <w:rsid w:val="00AE5A5D"/>
    <w:rsid w:val="00B14D80"/>
    <w:rsid w:val="00B20AF6"/>
    <w:rsid w:val="00B24836"/>
    <w:rsid w:val="00B31598"/>
    <w:rsid w:val="00B41FCC"/>
    <w:rsid w:val="00B47F83"/>
    <w:rsid w:val="00B5120F"/>
    <w:rsid w:val="00B53844"/>
    <w:rsid w:val="00B62F31"/>
    <w:rsid w:val="00B66F01"/>
    <w:rsid w:val="00B74605"/>
    <w:rsid w:val="00B9673E"/>
    <w:rsid w:val="00BA3E84"/>
    <w:rsid w:val="00BA7817"/>
    <w:rsid w:val="00BD0819"/>
    <w:rsid w:val="00C114A5"/>
    <w:rsid w:val="00C440A9"/>
    <w:rsid w:val="00C50249"/>
    <w:rsid w:val="00C50A22"/>
    <w:rsid w:val="00C52042"/>
    <w:rsid w:val="00C6774F"/>
    <w:rsid w:val="00C71E65"/>
    <w:rsid w:val="00C7321B"/>
    <w:rsid w:val="00C95525"/>
    <w:rsid w:val="00C96B2A"/>
    <w:rsid w:val="00CA0BED"/>
    <w:rsid w:val="00CA5256"/>
    <w:rsid w:val="00CB5C97"/>
    <w:rsid w:val="00CB6DF3"/>
    <w:rsid w:val="00CC37E9"/>
    <w:rsid w:val="00CC58EE"/>
    <w:rsid w:val="00CD5489"/>
    <w:rsid w:val="00CE32D5"/>
    <w:rsid w:val="00D03723"/>
    <w:rsid w:val="00D056E5"/>
    <w:rsid w:val="00D162F7"/>
    <w:rsid w:val="00D268A7"/>
    <w:rsid w:val="00D337F2"/>
    <w:rsid w:val="00D3499E"/>
    <w:rsid w:val="00D46F42"/>
    <w:rsid w:val="00D525E0"/>
    <w:rsid w:val="00D5400B"/>
    <w:rsid w:val="00D603EE"/>
    <w:rsid w:val="00D6051A"/>
    <w:rsid w:val="00D80908"/>
    <w:rsid w:val="00D815D2"/>
    <w:rsid w:val="00DA573F"/>
    <w:rsid w:val="00DB4B9E"/>
    <w:rsid w:val="00E01DDB"/>
    <w:rsid w:val="00E323A3"/>
    <w:rsid w:val="00E7204B"/>
    <w:rsid w:val="00E86406"/>
    <w:rsid w:val="00E97262"/>
    <w:rsid w:val="00EA487F"/>
    <w:rsid w:val="00EC55D2"/>
    <w:rsid w:val="00EE6623"/>
    <w:rsid w:val="00F05830"/>
    <w:rsid w:val="00F24797"/>
    <w:rsid w:val="00F24862"/>
    <w:rsid w:val="00F278CA"/>
    <w:rsid w:val="00F31498"/>
    <w:rsid w:val="00F62AE3"/>
    <w:rsid w:val="00F82540"/>
    <w:rsid w:val="00F91524"/>
    <w:rsid w:val="00FA779D"/>
    <w:rsid w:val="00FC1552"/>
    <w:rsid w:val="00FC7CFD"/>
    <w:rsid w:val="00FD1F67"/>
    <w:rsid w:val="00FF3E50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2019-12-27T03:21:00Z</dcterms:created>
  <dcterms:modified xsi:type="dcterms:W3CDTF">2019-12-27T03:23:00Z</dcterms:modified>
</cp:coreProperties>
</file>